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47C1">
      <w:pPr>
        <w:rPr>
          <w:rFonts w:hint="eastAsia" w:eastAsiaTheme="minorEastAsia"/>
          <w:lang w:eastAsia="zh-CN"/>
        </w:rPr>
      </w:pPr>
    </w:p>
    <w:p w14:paraId="7F91C5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fb276749e19d035e7bd41173740a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276749e19d035e7bd41173740a3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4f9631a3bc61bfb020af92aaf45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f9631a3bc61bfb020af92aaf455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2025-05-22T07:13:25Z</dcterms:created>
  <dc:creator>Administrator</dc:creator>
  <cp:lastModifiedBy>Change for change</cp:lastModifiedBy>
  <dcterms:modified xsi:type="dcterms:W3CDTF">2025-05-22T07:15:05Z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eyJoZGlkIjoiYmQ5NTljYTg3YTAwODM3ZjdiZmIzYzRkOWI3YTlhODAiLCJ1c2VySWQiOiIyMTI5MTk5ODMifQ==</vt:lpwstr>
  </property>
  <property fmtid="{D5CDD505-2E9C-101B-9397-08002B2CF9AE}" pid="4" name="ICV">
    <vt:lpwstr>185EC5A897874109A692267B86320487_12</vt:lpwstr>
  </property>
</Properties>
</file>