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11DC" w14:textId="77777777" w:rsidR="006C6A3D" w:rsidRDefault="00B47FEF" w:rsidP="00DB6132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</w:pPr>
      <w:r w:rsidRPr="00B47FEF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杭州市一桐庐医院2025</w:t>
      </w:r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年职工子女暑期托管班教学合作服务机构采购</w:t>
      </w:r>
      <w:r w:rsidR="006C6A3D" w:rsidRPr="006C6A3D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项目</w:t>
      </w:r>
      <w:r w:rsidR="00EE427F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（第三次发布）</w:t>
      </w:r>
    </w:p>
    <w:p w14:paraId="7E2E105E" w14:textId="77777777" w:rsidR="006C6A3D" w:rsidRPr="00416B89" w:rsidRDefault="006C6A3D" w:rsidP="006C6A3D">
      <w:pPr>
        <w:widowControl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招标编号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</w:rPr>
        <w:t>TLYY-CGZX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-2025-0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10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发布日期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EE427F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EE427F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开标时间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9721E0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EE427F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>
        <w:rPr>
          <w:rFonts w:ascii="微软雅黑" w:eastAsia="微软雅黑" w:hAnsi="微软雅黑" w:cs="宋体" w:hint="eastAsia"/>
          <w:color w:val="171A1D"/>
          <w:kern w:val="0"/>
        </w:rPr>
        <w:t>15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:00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最高限价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：人民币4</w:t>
      </w:r>
      <w:r w:rsidR="00632367">
        <w:rPr>
          <w:rFonts w:ascii="微软雅黑" w:eastAsia="微软雅黑" w:hAnsi="微软雅黑" w:cs="宋体" w:hint="eastAsia"/>
          <w:color w:val="171A1D"/>
          <w:kern w:val="0"/>
        </w:rPr>
        <w:t>5000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元（含税及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与之相关一切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费用）</w:t>
      </w:r>
    </w:p>
    <w:p w14:paraId="4836D245" w14:textId="77777777" w:rsidR="001F4151" w:rsidRDefault="006C6A3D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一、采购需求</w:t>
      </w:r>
    </w:p>
    <w:p w14:paraId="7A2D7F19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项目背景：</w:t>
      </w:r>
    </w:p>
    <w:p w14:paraId="3E71E0B6" w14:textId="77777777" w:rsidR="001F4151" w:rsidRPr="007A7DB1" w:rsidRDefault="001F4151" w:rsidP="001F4151">
      <w:pPr>
        <w:ind w:firstLineChars="200" w:firstLine="420"/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为解决医院职工暑期子女照护难题，拟委托专业机构承办院内暑托班，设2个班，每班30人，服务对象为4-7周岁幼儿园阶段职工子女。服务期限：2025年7月至8月，四周时间（具体根据医院暑期安排调整）。</w:t>
      </w:r>
    </w:p>
    <w:p w14:paraId="31C67F0F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服务需求：</w:t>
      </w:r>
    </w:p>
    <w:p w14:paraId="27052D3B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 xml:space="preserve">托管照护：提供安全、健康的日间托管服务（时间：7:30-17:30）。  </w:t>
      </w:r>
    </w:p>
    <w:p w14:paraId="0CA4EE8D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 xml:space="preserve">教育课程：设计适合幼儿园阶段的趣味课程（如手工、绘画、科学启蒙、绘本阅读等）。  </w:t>
      </w:r>
    </w:p>
    <w:p w14:paraId="2E6060F4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活动安排：组织户外活动、健康教育游戏（需符合儿童安全标准）。</w:t>
      </w:r>
    </w:p>
    <w:p w14:paraId="4274404A" w14:textId="77777777" w:rsidR="001F4151" w:rsidRPr="007A7DB1" w:rsidRDefault="001F4151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人员配置：每班需配备持证主管老师1名、教学老师1名、保育老师1名，所有人员需提供健康证明。</w:t>
      </w:r>
    </w:p>
    <w:p w14:paraId="00D333F3" w14:textId="77777777" w:rsidR="001F4151" w:rsidRPr="001F4151" w:rsidRDefault="001F4151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 w:rsidRPr="001F4151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二、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投标人资格</w:t>
      </w:r>
    </w:p>
    <w:p w14:paraId="417C9551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1.经教育局批准成立的具有合法经营资质的幼教机构，注册地需在杭州市或桐庐县。</w:t>
      </w:r>
    </w:p>
    <w:p w14:paraId="63792C6D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2.具备5年以上幼儿教育服务经验。需提供办学时间证明。</w:t>
      </w:r>
    </w:p>
    <w:p w14:paraId="3AAA3B66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3.无重大安全事故记录及不良信用记录。</w:t>
      </w:r>
    </w:p>
    <w:p w14:paraId="2FB57DD0" w14:textId="77777777" w:rsidR="001F4151" w:rsidRPr="001F4151" w:rsidRDefault="001F4151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 w:rsidRPr="001F4151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三、投标文件要求</w:t>
      </w:r>
    </w:p>
    <w:p w14:paraId="60A87285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lastRenderedPageBreak/>
        <w:t xml:space="preserve">1.营业执照、资质证书复印件。  </w:t>
      </w:r>
    </w:p>
    <w:p w14:paraId="393E4FFA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 xml:space="preserve">2.机构简介及成功案例（附合同或证明）。  </w:t>
      </w:r>
    </w:p>
    <w:p w14:paraId="268F06BC" w14:textId="77777777" w:rsidR="001F4151" w:rsidRPr="007A7DB1" w:rsidRDefault="001F4151" w:rsidP="001F415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 xml:space="preserve">3.服务团队名单及资格证书。  </w:t>
      </w:r>
    </w:p>
    <w:p w14:paraId="580216C3" w14:textId="77777777" w:rsidR="001F4151" w:rsidRDefault="001F4151" w:rsidP="007A7DB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4.详细服务方案（课程表、活动计划、安全管理措施等）。</w:t>
      </w:r>
    </w:p>
    <w:p w14:paraId="63302715" w14:textId="77777777" w:rsidR="007A7DB1" w:rsidRPr="007A7DB1" w:rsidRDefault="007A7DB1" w:rsidP="007A7DB1">
      <w:pPr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5.报价。报价不得高于最高限价（人民币45000元），报价高于最高限价作废标处理。</w:t>
      </w:r>
    </w:p>
    <w:p w14:paraId="49582E37" w14:textId="77777777" w:rsidR="006C6A3D" w:rsidRDefault="001F4151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四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、评标标准</w:t>
      </w:r>
    </w:p>
    <w:p w14:paraId="56F1C8CC" w14:textId="77777777" w:rsidR="001F4151" w:rsidRPr="007A7DB1" w:rsidRDefault="001F4151" w:rsidP="007A7DB1">
      <w:pPr>
        <w:rPr>
          <w:rFonts w:ascii="微软雅黑" w:eastAsia="微软雅黑" w:hAnsi="微软雅黑" w:cs="宋体" w:hint="eastAsia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投标人对采购需求及相关要求均满足的情况下，评标专家根据投标人提供的投标文件进行横向比较，低价中标。</w:t>
      </w:r>
    </w:p>
    <w:p w14:paraId="14B12BA1" w14:textId="77777777" w:rsidR="004A2DFD" w:rsidRPr="00AC615B" w:rsidRDefault="001F4151" w:rsidP="00800179">
      <w:pPr>
        <w:pStyle w:val="ab"/>
        <w:spacing w:line="400" w:lineRule="exact"/>
        <w:rPr>
          <w:rFonts w:ascii="微软雅黑" w:eastAsia="微软雅黑" w:hAnsi="微软雅黑" w:hint="eastAsia"/>
          <w:b/>
          <w:bCs/>
          <w:color w:val="171A1D"/>
        </w:rPr>
      </w:pPr>
      <w:r>
        <w:rPr>
          <w:rFonts w:ascii="微软雅黑" w:eastAsia="微软雅黑" w:hAnsi="微软雅黑" w:hint="eastAsia"/>
          <w:b/>
          <w:bCs/>
          <w:color w:val="171A1D"/>
        </w:rPr>
        <w:t>五</w:t>
      </w:r>
      <w:r w:rsidR="004A2DFD" w:rsidRPr="00AC615B">
        <w:rPr>
          <w:rFonts w:ascii="微软雅黑" w:eastAsia="微软雅黑" w:hAnsi="微软雅黑" w:hint="eastAsia"/>
          <w:b/>
          <w:bCs/>
          <w:color w:val="171A1D"/>
        </w:rPr>
        <w:t>、</w:t>
      </w:r>
      <w:r w:rsidR="00687FEC">
        <w:rPr>
          <w:rFonts w:ascii="微软雅黑" w:eastAsia="微软雅黑" w:hAnsi="微软雅黑" w:hint="eastAsia"/>
          <w:b/>
          <w:bCs/>
          <w:color w:val="171A1D"/>
        </w:rPr>
        <w:t>注意事项</w:t>
      </w:r>
    </w:p>
    <w:p w14:paraId="6BE37A14" w14:textId="77777777" w:rsidR="00EE427F" w:rsidRDefault="004A2DFD" w:rsidP="00800179">
      <w:pPr>
        <w:pStyle w:val="ab"/>
        <w:spacing w:line="400" w:lineRule="exact"/>
        <w:rPr>
          <w:rFonts w:ascii="微软雅黑" w:eastAsia="微软雅黑" w:hAnsi="微软雅黑" w:hint="eastAsia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1</w:t>
      </w:r>
      <w:r w:rsidR="00EE427F">
        <w:rPr>
          <w:rFonts w:ascii="微软雅黑" w:eastAsia="微软雅黑" w:hAnsi="微软雅黑" w:hint="eastAsia"/>
          <w:color w:val="171A1D"/>
          <w:sz w:val="21"/>
          <w:szCs w:val="22"/>
        </w:rPr>
        <w:t>.</w:t>
      </w: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公告发布于杭州市第一人民医院桐庐医院官网，请自行下载查看</w:t>
      </w:r>
      <w:r w:rsidR="00EE427F">
        <w:rPr>
          <w:rFonts w:ascii="微软雅黑" w:eastAsia="微软雅黑" w:hAnsi="微软雅黑" w:hint="eastAsia"/>
          <w:color w:val="171A1D"/>
          <w:sz w:val="21"/>
          <w:szCs w:val="22"/>
        </w:rPr>
        <w:t>，</w:t>
      </w:r>
      <w:r w:rsidR="00EE427F" w:rsidRPr="00EE427F">
        <w:rPr>
          <w:rFonts w:ascii="微软雅黑" w:eastAsia="微软雅黑" w:hAnsi="微软雅黑" w:hint="eastAsia"/>
          <w:color w:val="171A1D"/>
          <w:sz w:val="21"/>
          <w:szCs w:val="22"/>
        </w:rPr>
        <w:t>本次招标公告为第三次发布，只要有一家及以上</w:t>
      </w:r>
      <w:r w:rsidR="00EE427F">
        <w:rPr>
          <w:rFonts w:ascii="微软雅黑" w:eastAsia="微软雅黑" w:hAnsi="微软雅黑" w:hint="eastAsia"/>
          <w:color w:val="171A1D"/>
          <w:sz w:val="21"/>
          <w:szCs w:val="22"/>
        </w:rPr>
        <w:t>符合资质的</w:t>
      </w:r>
      <w:r w:rsidR="00EE427F" w:rsidRPr="00EE427F">
        <w:rPr>
          <w:rFonts w:ascii="微软雅黑" w:eastAsia="微软雅黑" w:hAnsi="微软雅黑" w:hint="eastAsia"/>
          <w:color w:val="171A1D"/>
          <w:sz w:val="21"/>
          <w:szCs w:val="22"/>
        </w:rPr>
        <w:t>潜在供应商参加即可进行现场谈判。</w:t>
      </w:r>
    </w:p>
    <w:p w14:paraId="10CF531F" w14:textId="77777777" w:rsidR="00AC615B" w:rsidRPr="00B44C78" w:rsidRDefault="00AC615B" w:rsidP="00800179">
      <w:pPr>
        <w:pStyle w:val="ab"/>
        <w:spacing w:line="400" w:lineRule="exact"/>
        <w:rPr>
          <w:rFonts w:ascii="微软雅黑" w:eastAsia="微软雅黑" w:hAnsi="微软雅黑" w:hint="eastAsia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2.投标文件一正两副，自行装订密封完整。</w:t>
      </w:r>
    </w:p>
    <w:p w14:paraId="7CB4777E" w14:textId="77777777" w:rsidR="007A7DB1" w:rsidRPr="00B44C78" w:rsidRDefault="007A7DB1" w:rsidP="00800179">
      <w:pPr>
        <w:pStyle w:val="ab"/>
        <w:spacing w:line="400" w:lineRule="exact"/>
        <w:rPr>
          <w:rFonts w:ascii="微软雅黑" w:eastAsia="微软雅黑" w:hAnsi="微软雅黑" w:hint="eastAsia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3.教学服务结束后，由家长对教学服务进行测评，测评分若高于90分，合同可延续一年，寒假若有开班需求，则根据采购价格按开班时间折算。</w:t>
      </w:r>
    </w:p>
    <w:p w14:paraId="3259158F" w14:textId="77777777" w:rsidR="006C6A3D" w:rsidRPr="006C6A3D" w:rsidRDefault="007A7DB1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六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、时间安排</w:t>
      </w:r>
    </w:p>
    <w:p w14:paraId="1E9CE14C" w14:textId="77777777" w:rsidR="006C6A3D" w:rsidRPr="00B70158" w:rsidRDefault="006C6A3D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投标截止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：2025月</w:t>
      </w:r>
      <w:r w:rsidR="009721E0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EE427F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日1</w:t>
      </w:r>
      <w:r w:rsidR="00185401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:00</w:t>
      </w:r>
    </w:p>
    <w:p w14:paraId="037BEBFE" w14:textId="77777777" w:rsidR="00B70158" w:rsidRPr="006C6A3D" w:rsidRDefault="00B70158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开标地点</w:t>
      </w:r>
      <w:r w:rsidRPr="00B70158">
        <w:rPr>
          <w:rFonts w:ascii="微软雅黑" w:eastAsia="微软雅黑" w:hAnsi="微软雅黑" w:cs="宋体" w:hint="eastAsia"/>
          <w:color w:val="171A1D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  <w:szCs w:val="21"/>
        </w:rPr>
        <w:t>杭州市第一人民医院桐庐医院行政楼506会议室</w:t>
      </w:r>
    </w:p>
    <w:p w14:paraId="44191869" w14:textId="77777777" w:rsidR="006C6A3D" w:rsidRPr="006C6A3D" w:rsidRDefault="008528CE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报名</w:t>
      </w:r>
      <w:r w:rsidR="00DB4E1B">
        <w:rPr>
          <w:rFonts w:ascii="微软雅黑" w:eastAsia="微软雅黑" w:hAnsi="微软雅黑" w:cs="宋体" w:hint="eastAsia"/>
          <w:b/>
          <w:bCs/>
          <w:color w:val="171A1D"/>
          <w:kern w:val="0"/>
        </w:rPr>
        <w:t>截止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时间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9721E0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EE427F">
        <w:rPr>
          <w:rFonts w:ascii="微软雅黑" w:eastAsia="微软雅黑" w:hAnsi="微软雅黑" w:cs="宋体" w:hint="eastAsia"/>
          <w:color w:val="171A1D"/>
          <w:kern w:val="0"/>
        </w:rPr>
        <w:t>4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DB4E1B">
        <w:rPr>
          <w:rFonts w:ascii="微软雅黑" w:eastAsia="微软雅黑" w:hAnsi="微软雅黑" w:cs="宋体" w:hint="eastAsia"/>
          <w:color w:val="171A1D"/>
          <w:kern w:val="0"/>
        </w:rPr>
        <w:t>17:00；报名表见附件</w:t>
      </w:r>
      <w:r w:rsidR="008364BA">
        <w:rPr>
          <w:rFonts w:ascii="微软雅黑" w:eastAsia="微软雅黑" w:hAnsi="微软雅黑" w:cs="宋体" w:hint="eastAsia"/>
          <w:color w:val="171A1D"/>
          <w:kern w:val="0"/>
        </w:rPr>
        <w:t>，报名登记表在有效期内填写完整，及相关报名文件资料一起，PDF格式发送自邮箱：</w:t>
      </w:r>
      <w:hyperlink r:id="rId8" w:history="1">
        <w:r w:rsidR="008364BA" w:rsidRPr="008F2370">
          <w:rPr>
            <w:rStyle w:val="ac"/>
            <w:rFonts w:ascii="微软雅黑" w:eastAsia="微软雅黑" w:hAnsi="微软雅黑" w:cs="宋体" w:hint="eastAsia"/>
            <w:kern w:val="0"/>
          </w:rPr>
          <w:t>542944765@qq.com</w:t>
        </w:r>
      </w:hyperlink>
      <w:r w:rsidR="008364BA"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14:paraId="11CA4346" w14:textId="77777777" w:rsidR="008528CE" w:rsidRPr="008528CE" w:rsidRDefault="007A7DB1" w:rsidP="008528CE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七</w:t>
      </w:r>
      <w:r w:rsidR="006C6A3D" w:rsidRPr="008528CE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、联系方式</w:t>
      </w:r>
    </w:p>
    <w:p w14:paraId="178380B7" w14:textId="77777777" w:rsidR="00DB6132" w:rsidRPr="00DB6132" w:rsidRDefault="00DB4E1B" w:rsidP="00DB6132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528CE">
        <w:rPr>
          <w:rFonts w:ascii="微软雅黑" w:eastAsia="微软雅黑" w:hAnsi="微软雅黑" w:cs="宋体" w:hint="eastAsia"/>
          <w:b/>
          <w:bCs/>
          <w:color w:val="171A1D"/>
          <w:kern w:val="0"/>
        </w:rPr>
        <w:t>杭州市一医院桐庐医院</w:t>
      </w:r>
      <w:r w:rsidR="008364B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毛</w:t>
      </w:r>
      <w:r w:rsidR="00185401" w:rsidRPr="008364BA">
        <w:rPr>
          <w:rFonts w:ascii="微软雅黑" w:eastAsia="微软雅黑" w:hAnsi="微软雅黑" w:cs="宋体" w:hint="eastAsia"/>
          <w:color w:val="171A1D"/>
          <w:kern w:val="0"/>
        </w:rPr>
        <w:t>老师</w:t>
      </w:r>
      <w:r w:rsidR="0037717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 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b/>
          <w:bCs/>
          <w:color w:val="171A1D"/>
          <w:kern w:val="0"/>
        </w:rPr>
        <w:t>电话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：0571-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</w:rPr>
        <w:t>64386137</w:t>
      </w:r>
      <w:r w:rsidR="00DB6132">
        <w:rPr>
          <w:rFonts w:ascii="微软雅黑" w:eastAsia="微软雅黑" w:hAnsi="微软雅黑" w:cs="宋体" w:hint="eastAsia"/>
          <w:color w:val="171A1D"/>
          <w:kern w:val="0"/>
        </w:rPr>
        <w:t xml:space="preserve">  </w:t>
      </w:r>
    </w:p>
    <w:p w14:paraId="2AEDAD5F" w14:textId="77777777" w:rsidR="00237C24" w:rsidRPr="00DB6132" w:rsidRDefault="00DB6132" w:rsidP="00DB6132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 xml:space="preserve">                                                 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8528CE" w:rsidRPr="00DB6132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025年</w:t>
      </w:r>
      <w:r w:rsidR="00EE427F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7A7DB1" w:rsidRPr="00DB6132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日</w:t>
      </w:r>
    </w:p>
    <w:p w14:paraId="7B20D486" w14:textId="77777777" w:rsidR="00982EFF" w:rsidRPr="00982EFF" w:rsidRDefault="00982EFF" w:rsidP="00982EFF">
      <w:pPr>
        <w:jc w:val="center"/>
        <w:rPr>
          <w:sz w:val="32"/>
        </w:rPr>
      </w:pPr>
      <w:r w:rsidRPr="00982EFF">
        <w:rPr>
          <w:rFonts w:hint="eastAsia"/>
          <w:sz w:val="32"/>
        </w:rPr>
        <w:lastRenderedPageBreak/>
        <w:t>报名登记表</w:t>
      </w:r>
    </w:p>
    <w:p w14:paraId="35860FAB" w14:textId="77777777" w:rsidR="00982EFF" w:rsidRDefault="00982EFF" w:rsidP="00982E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5894"/>
      </w:tblGrid>
      <w:tr w:rsidR="00982EFF" w14:paraId="29D7BF3A" w14:textId="77777777" w:rsidTr="00516EC0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14:paraId="7313D7AD" w14:textId="77777777" w:rsidR="00982EFF" w:rsidRDefault="00982EFF" w:rsidP="00516EC0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B460FC4" w14:textId="77777777" w:rsidR="00982EFF" w:rsidRDefault="00982EFF" w:rsidP="00516EC0">
            <w:pPr>
              <w:ind w:firstLine="1980"/>
            </w:pPr>
          </w:p>
        </w:tc>
      </w:tr>
      <w:tr w:rsidR="00982EFF" w14:paraId="432D63B9" w14:textId="77777777" w:rsidTr="00516EC0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14:paraId="54CFD28F" w14:textId="77777777" w:rsidR="00982EFF" w:rsidRDefault="00982EFF" w:rsidP="00516EC0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3CDA485" w14:textId="77777777" w:rsidR="00982EFF" w:rsidRDefault="00982EFF" w:rsidP="00516EC0">
            <w:pPr>
              <w:ind w:firstLine="1980"/>
            </w:pPr>
          </w:p>
        </w:tc>
      </w:tr>
      <w:tr w:rsidR="00982EFF" w14:paraId="3822ECDD" w14:textId="77777777" w:rsidTr="00516EC0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14:paraId="3F578F24" w14:textId="77777777" w:rsidR="00982EFF" w:rsidRDefault="00982EFF" w:rsidP="00516EC0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D1B373D" w14:textId="77777777" w:rsidR="00982EFF" w:rsidRDefault="00982EFF" w:rsidP="00516EC0">
            <w:pPr>
              <w:ind w:firstLine="1980"/>
            </w:pPr>
          </w:p>
        </w:tc>
      </w:tr>
      <w:tr w:rsidR="00982EFF" w14:paraId="661957C0" w14:textId="77777777" w:rsidTr="00516EC0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14:paraId="2EE59BA0" w14:textId="77777777" w:rsidR="00982EFF" w:rsidRDefault="00982EFF" w:rsidP="00516EC0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9900B96" w14:textId="77777777" w:rsidR="00982EFF" w:rsidRDefault="00982EFF" w:rsidP="00516EC0">
            <w:pPr>
              <w:ind w:firstLine="1980"/>
            </w:pPr>
          </w:p>
        </w:tc>
      </w:tr>
    </w:tbl>
    <w:p w14:paraId="75484DEB" w14:textId="77777777" w:rsidR="00982EFF" w:rsidRDefault="00982EFF" w:rsidP="00982EFF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14:paraId="71E22329" w14:textId="77777777" w:rsidR="00982EFF" w:rsidRPr="008528CE" w:rsidRDefault="00982EFF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982EFF" w:rsidRPr="008528CE" w:rsidSect="001F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4B841" w14:textId="77777777" w:rsidR="00CD476B" w:rsidRDefault="00CD476B" w:rsidP="006C6A3D">
      <w:r>
        <w:separator/>
      </w:r>
    </w:p>
  </w:endnote>
  <w:endnote w:type="continuationSeparator" w:id="0">
    <w:p w14:paraId="7EBB9F95" w14:textId="77777777" w:rsidR="00CD476B" w:rsidRDefault="00CD476B" w:rsidP="006C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37CE7" w14:textId="77777777" w:rsidR="00CD476B" w:rsidRDefault="00CD476B" w:rsidP="006C6A3D">
      <w:r>
        <w:separator/>
      </w:r>
    </w:p>
  </w:footnote>
  <w:footnote w:type="continuationSeparator" w:id="0">
    <w:p w14:paraId="4A8AFDAE" w14:textId="77777777" w:rsidR="00CD476B" w:rsidRDefault="00CD476B" w:rsidP="006C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5730"/>
    <w:multiLevelType w:val="multilevel"/>
    <w:tmpl w:val="38B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27E5D"/>
    <w:multiLevelType w:val="multilevel"/>
    <w:tmpl w:val="36CE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06DB7"/>
    <w:multiLevelType w:val="multilevel"/>
    <w:tmpl w:val="CE2E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95934"/>
    <w:multiLevelType w:val="multilevel"/>
    <w:tmpl w:val="D81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065DD"/>
    <w:multiLevelType w:val="multilevel"/>
    <w:tmpl w:val="50F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E6E6E"/>
    <w:multiLevelType w:val="multilevel"/>
    <w:tmpl w:val="87FC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639437">
    <w:abstractNumId w:val="1"/>
  </w:num>
  <w:num w:numId="2" w16cid:durableId="1747650322">
    <w:abstractNumId w:val="0"/>
  </w:num>
  <w:num w:numId="3" w16cid:durableId="1287081653">
    <w:abstractNumId w:val="5"/>
  </w:num>
  <w:num w:numId="4" w16cid:durableId="2031223353">
    <w:abstractNumId w:val="4"/>
  </w:num>
  <w:num w:numId="5" w16cid:durableId="1742560026">
    <w:abstractNumId w:val="2"/>
  </w:num>
  <w:num w:numId="6" w16cid:durableId="1422950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3D"/>
    <w:rsid w:val="0001659C"/>
    <w:rsid w:val="00017576"/>
    <w:rsid w:val="000A2FF8"/>
    <w:rsid w:val="00102E12"/>
    <w:rsid w:val="001244B4"/>
    <w:rsid w:val="001321E6"/>
    <w:rsid w:val="00152AD1"/>
    <w:rsid w:val="00161B44"/>
    <w:rsid w:val="00185401"/>
    <w:rsid w:val="001A4A68"/>
    <w:rsid w:val="001B1D93"/>
    <w:rsid w:val="001B4E9E"/>
    <w:rsid w:val="001E3695"/>
    <w:rsid w:val="001F016E"/>
    <w:rsid w:val="001F23A5"/>
    <w:rsid w:val="001F4151"/>
    <w:rsid w:val="00210356"/>
    <w:rsid w:val="00213760"/>
    <w:rsid w:val="002163E8"/>
    <w:rsid w:val="00224512"/>
    <w:rsid w:val="00227B16"/>
    <w:rsid w:val="00237C24"/>
    <w:rsid w:val="002456F7"/>
    <w:rsid w:val="00250D53"/>
    <w:rsid w:val="0026075A"/>
    <w:rsid w:val="00260E96"/>
    <w:rsid w:val="00282C03"/>
    <w:rsid w:val="00286703"/>
    <w:rsid w:val="0029121B"/>
    <w:rsid w:val="003071E9"/>
    <w:rsid w:val="0037717E"/>
    <w:rsid w:val="003A613E"/>
    <w:rsid w:val="003F1E8D"/>
    <w:rsid w:val="00404D16"/>
    <w:rsid w:val="00416B89"/>
    <w:rsid w:val="00441310"/>
    <w:rsid w:val="00447AB8"/>
    <w:rsid w:val="00466889"/>
    <w:rsid w:val="0048243F"/>
    <w:rsid w:val="004A2DFD"/>
    <w:rsid w:val="004D60B6"/>
    <w:rsid w:val="00516EC0"/>
    <w:rsid w:val="0055001E"/>
    <w:rsid w:val="00584D8D"/>
    <w:rsid w:val="005B439A"/>
    <w:rsid w:val="005D1479"/>
    <w:rsid w:val="00632367"/>
    <w:rsid w:val="00687FEC"/>
    <w:rsid w:val="006A077E"/>
    <w:rsid w:val="006C6A3D"/>
    <w:rsid w:val="007605BD"/>
    <w:rsid w:val="007A49D0"/>
    <w:rsid w:val="007A7DB1"/>
    <w:rsid w:val="007E6A55"/>
    <w:rsid w:val="00800179"/>
    <w:rsid w:val="00834B50"/>
    <w:rsid w:val="008364BA"/>
    <w:rsid w:val="00837391"/>
    <w:rsid w:val="00852428"/>
    <w:rsid w:val="008528CE"/>
    <w:rsid w:val="009721E0"/>
    <w:rsid w:val="00982EFF"/>
    <w:rsid w:val="00994FC0"/>
    <w:rsid w:val="009A56E3"/>
    <w:rsid w:val="009C180A"/>
    <w:rsid w:val="00A31F92"/>
    <w:rsid w:val="00A770A2"/>
    <w:rsid w:val="00AC615B"/>
    <w:rsid w:val="00B10E08"/>
    <w:rsid w:val="00B43E49"/>
    <w:rsid w:val="00B44C78"/>
    <w:rsid w:val="00B47FEF"/>
    <w:rsid w:val="00B70158"/>
    <w:rsid w:val="00B81C5C"/>
    <w:rsid w:val="00B84947"/>
    <w:rsid w:val="00BC6D2D"/>
    <w:rsid w:val="00BC723C"/>
    <w:rsid w:val="00BE57BD"/>
    <w:rsid w:val="00C4041A"/>
    <w:rsid w:val="00CB04EF"/>
    <w:rsid w:val="00CD476B"/>
    <w:rsid w:val="00CF52FA"/>
    <w:rsid w:val="00DB4E1B"/>
    <w:rsid w:val="00DB6132"/>
    <w:rsid w:val="00DC7F37"/>
    <w:rsid w:val="00E23387"/>
    <w:rsid w:val="00EE427F"/>
    <w:rsid w:val="00F54DB7"/>
    <w:rsid w:val="00F769F7"/>
    <w:rsid w:val="00FC168A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1CF3"/>
  <w15:docId w15:val="{1267F7A9-B3C4-47CC-92F0-36FEB7D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6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C6A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C6A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C6A3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C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C6A3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C6A3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6C6A3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ic-richtext-list-h">
    <w:name w:val="ic-richtext-list-h"/>
    <w:basedOn w:val="a0"/>
    <w:rsid w:val="006C6A3D"/>
  </w:style>
  <w:style w:type="paragraph" w:styleId="a7">
    <w:name w:val="Date"/>
    <w:basedOn w:val="a"/>
    <w:next w:val="a"/>
    <w:link w:val="a8"/>
    <w:uiPriority w:val="99"/>
    <w:semiHidden/>
    <w:unhideWhenUsed/>
    <w:rsid w:val="00982EF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82EFF"/>
  </w:style>
  <w:style w:type="paragraph" w:styleId="a9">
    <w:name w:val="Balloon Text"/>
    <w:basedOn w:val="a"/>
    <w:link w:val="aa"/>
    <w:uiPriority w:val="99"/>
    <w:semiHidden/>
    <w:unhideWhenUsed/>
    <w:rsid w:val="0080017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0179"/>
    <w:rPr>
      <w:sz w:val="18"/>
      <w:szCs w:val="18"/>
    </w:rPr>
  </w:style>
  <w:style w:type="paragraph" w:styleId="ab">
    <w:name w:val="Normal (Web)"/>
    <w:basedOn w:val="a"/>
    <w:uiPriority w:val="99"/>
    <w:unhideWhenUsed/>
    <w:rsid w:val="00800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836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294476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824-E404-4C52-B84D-12278D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哥 逗</cp:lastModifiedBy>
  <cp:revision>2</cp:revision>
  <dcterms:created xsi:type="dcterms:W3CDTF">2025-06-02T02:12:00Z</dcterms:created>
  <dcterms:modified xsi:type="dcterms:W3CDTF">2025-06-02T02:12:00Z</dcterms:modified>
</cp:coreProperties>
</file>